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2D1AD" w14:textId="5EFEBBE7" w:rsidR="000025EA" w:rsidRPr="004754C1" w:rsidRDefault="004754C1" w:rsidP="004754C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Информация о деятельности муниципальной комиссии по делам несовершеннолетних и защите их прав в Ханты-Мансийском районе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за 6 месяцев 2025 года</w:t>
      </w:r>
    </w:p>
    <w:p w14:paraId="51C4641E" w14:textId="77777777" w:rsidR="000025EA" w:rsidRDefault="000025EA" w:rsidP="00002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930626E" w14:textId="00E1627C" w:rsidR="000025EA" w:rsidRPr="000025EA" w:rsidRDefault="000025EA" w:rsidP="00002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025E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В </w:t>
      </w:r>
      <w:r w:rsidR="004754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1 полугодии </w:t>
      </w:r>
      <w:r w:rsidRPr="000025E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202</w:t>
      </w:r>
      <w:r w:rsidR="004754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5</w:t>
      </w:r>
      <w:r w:rsidRPr="000025E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году проведены </w:t>
      </w:r>
      <w:r w:rsidR="004754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15</w:t>
      </w:r>
      <w:r w:rsidRPr="000025E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заседаний Муниципальной комиссии, из них </w:t>
      </w:r>
      <w:r w:rsidR="004754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8</w:t>
      </w:r>
      <w:r w:rsidRPr="000025E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выездных, в ходе которых принято </w:t>
      </w:r>
      <w:r w:rsidR="004754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86</w:t>
      </w:r>
      <w:r w:rsidRPr="000025E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постановлений. На заседаниях рассмотрены следующие вопросы: </w:t>
      </w:r>
    </w:p>
    <w:p w14:paraId="303CF4F9" w14:textId="618BE093" w:rsidR="000025EA" w:rsidRPr="000025EA" w:rsidRDefault="000025EA" w:rsidP="000025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025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 – о рассмотрении информаций Управления социальной защиты населения, опеки и попечительства по городу Ханты-Мансийску </w:t>
      </w:r>
      <w:r w:rsidRPr="000025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и Ханты-Мансийскому району о необходимости проведения индивидуальной профилактической работы;</w:t>
      </w:r>
    </w:p>
    <w:p w14:paraId="2D8EB439" w14:textId="1FB9A065" w:rsidR="000025EA" w:rsidRPr="000025EA" w:rsidRDefault="004754C1" w:rsidP="000025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="000025EA" w:rsidRPr="000025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о рассмотрении заключений о необходимости организации индивидуальной профилактической работы в отношении ребенка, права и законные интересы которого нарушены, и его семьи (АППГ – 5);</w:t>
      </w:r>
    </w:p>
    <w:p w14:paraId="083EB099" w14:textId="0F5BB4DA" w:rsidR="000025EA" w:rsidRPr="000025EA" w:rsidRDefault="004754C1" w:rsidP="000025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754C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24</w:t>
      </w:r>
      <w:r w:rsidR="000025EA" w:rsidRPr="000025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вопрос, связанный с защитой прав несовершеннолетних, координацией деятельности органов и учреждений системы профилактики безнадзорности и правонарушений несовершеннолетних по противодействию негативных проявлений;</w:t>
      </w:r>
    </w:p>
    <w:p w14:paraId="68099C85" w14:textId="482C3AD9" w:rsidR="000025EA" w:rsidRPr="000025EA" w:rsidRDefault="004754C1" w:rsidP="00002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="000025EA" w:rsidRPr="000025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об утверждении м</w:t>
      </w:r>
      <w:r w:rsidR="000025EA" w:rsidRPr="000025E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ежведомственных индивидуальных программ </w:t>
      </w:r>
      <w:r w:rsidR="000025EA" w:rsidRPr="000025E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br/>
        <w:t>социально-педагогической реабилитации семей и несовершеннолетних,</w:t>
      </w:r>
      <w:r w:rsidR="000025EA" w:rsidRPr="000025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находящихся в социально опасном положении;</w:t>
      </w:r>
    </w:p>
    <w:p w14:paraId="53C68A55" w14:textId="74B6CB5B" w:rsidR="000025EA" w:rsidRPr="000025EA" w:rsidRDefault="004754C1" w:rsidP="00002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37</w:t>
      </w:r>
      <w:r w:rsidR="000025EA" w:rsidRPr="000025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об организации проведения индивидуальной профилактической работы с семьями и несовершеннолетними и эффективности ее проведения;</w:t>
      </w:r>
    </w:p>
    <w:p w14:paraId="610E5794" w14:textId="77777777" w:rsidR="000025EA" w:rsidRPr="000025EA" w:rsidRDefault="000025EA" w:rsidP="00002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025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 – вопроса о рассмотрении обращений (АППГ – 0);</w:t>
      </w:r>
    </w:p>
    <w:p w14:paraId="7E42B2C9" w14:textId="68969AA0" w:rsidR="000025EA" w:rsidRPr="000025EA" w:rsidRDefault="004754C1" w:rsidP="000025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12</w:t>
      </w:r>
      <w:r w:rsidR="000025EA" w:rsidRPr="000025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протоколы об административных правонарушениях (АППГ – 41).</w:t>
      </w:r>
    </w:p>
    <w:p w14:paraId="5FD1CA0B" w14:textId="2BC5A8D6" w:rsidR="000025EA" w:rsidRPr="000025EA" w:rsidRDefault="000025EA" w:rsidP="000025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025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  <w:r w:rsidRPr="000025EA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аправлены </w:t>
      </w:r>
      <w:r w:rsidR="004754C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635</w:t>
      </w:r>
      <w:r w:rsidRPr="000025EA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поручений в органы и учреждения системы профилактики безнадзорности и правонарушений несовершеннолетних.</w:t>
      </w:r>
    </w:p>
    <w:p w14:paraId="0E41001C" w14:textId="47F2FB19" w:rsidR="000025EA" w:rsidRPr="000025EA" w:rsidRDefault="000025EA" w:rsidP="00002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025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 состоянию на 30 </w:t>
      </w:r>
      <w:r w:rsidR="004754C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июня</w:t>
      </w:r>
      <w:r w:rsidRPr="000025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202</w:t>
      </w:r>
      <w:r w:rsidR="004754C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Pr="000025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года в Реестре несовершеннолетних и семей, находящихся в социально опасном положении </w:t>
      </w:r>
      <w:r w:rsidRPr="000025E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(далее – Реестр), состоит 2 несовершеннолетних</w:t>
      </w:r>
      <w:r w:rsidRPr="000025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На профилактическом учете в отделении по делам несовершеннолетних межмуниципального отдела Министерства внутренних дел Российской Федерации «Ханты-Мансийский» (далее – МОМВД России «Ханты-Мансийский») состоят </w:t>
      </w:r>
      <w:r w:rsidR="004754C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Pr="000025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несовершеннолетних.</w:t>
      </w:r>
    </w:p>
    <w:p w14:paraId="6EADEC2A" w14:textId="6D0CE305" w:rsidR="000025EA" w:rsidRPr="000025EA" w:rsidRDefault="000025EA" w:rsidP="00002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025E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 течение</w:t>
      </w:r>
      <w:r w:rsidR="004754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 полугодия</w:t>
      </w:r>
      <w:r w:rsidRPr="000025E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202</w:t>
      </w:r>
      <w:r w:rsidR="004754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5</w:t>
      </w:r>
      <w:r w:rsidRPr="000025E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года в Реестр несовершеннолетних и семей, находящихся в социально опасном положении включен </w:t>
      </w:r>
      <w:r w:rsidR="001159E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</w:t>
      </w:r>
      <w:r w:rsidRPr="000025E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несовершеннолетних, исключен 1 подросток </w:t>
      </w:r>
      <w:r w:rsidRPr="000025E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в связи с </w:t>
      </w:r>
      <w:r w:rsidR="001159E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исправлением</w:t>
      </w:r>
      <w:r w:rsidRPr="000025E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2149F7BA" w14:textId="0AFB2325" w:rsidR="000025EA" w:rsidRPr="000025EA" w:rsidRDefault="000025EA" w:rsidP="00002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025E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Ведомственная индивидуальная профилактическая работа в </w:t>
      </w:r>
      <w:r w:rsidR="001159E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1 полугодии </w:t>
      </w:r>
      <w:r w:rsidRPr="000025E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202</w:t>
      </w:r>
      <w:r w:rsidR="001159E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5</w:t>
      </w:r>
      <w:r w:rsidRPr="000025E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году проводилась в отношении </w:t>
      </w:r>
      <w:r w:rsidR="001159E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6</w:t>
      </w:r>
      <w:r w:rsidRPr="000025E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несовершеннолетних, из них индивидуальная профилактическая работа прекращена в отношении </w:t>
      </w:r>
      <w:r w:rsidR="001159E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5</w:t>
      </w:r>
      <w:r w:rsidRPr="000025E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несовершеннолетних</w:t>
      </w:r>
      <w:r w:rsidR="001159E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по причине устранения обстоятельств, послуживших основанием для проведения индивидуальной профилактической работы</w:t>
      </w:r>
      <w:r w:rsidRPr="000025E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</w:t>
      </w:r>
    </w:p>
    <w:p w14:paraId="2DB166C6" w14:textId="644ADC06" w:rsidR="000025EA" w:rsidRPr="000025EA" w:rsidRDefault="000025EA" w:rsidP="00002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025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 состоянию на 30 </w:t>
      </w:r>
      <w:r w:rsidR="001159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июня</w:t>
      </w:r>
      <w:r w:rsidRPr="000025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202</w:t>
      </w:r>
      <w:r w:rsidR="001159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Pr="000025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года в Реестре состоят </w:t>
      </w:r>
      <w:r w:rsidR="001159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Pr="000025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семей, имеющих на воспитании </w:t>
      </w:r>
      <w:r w:rsidR="001159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18</w:t>
      </w:r>
      <w:r w:rsidRPr="000025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детей.</w:t>
      </w:r>
      <w:r w:rsidR="001159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0025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 профилактическом учете в отделении по делам несовершеннолетних межмуниципального отдела Министерства внутренних </w:t>
      </w:r>
      <w:r w:rsidRPr="000025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дел Российской Федерации «Ханты-Мансийский» (далее – МОМВД России «Ханты-Мансийский») </w:t>
      </w:r>
      <w:r w:rsidR="001159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Pr="000025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родителей </w:t>
      </w:r>
      <w:r w:rsidR="001159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(с. Кышик - 4, п. Луговской – 1)</w:t>
      </w:r>
      <w:r w:rsidRPr="000025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09C0895B" w14:textId="0737E586" w:rsidR="000025EA" w:rsidRPr="000025EA" w:rsidRDefault="000025EA" w:rsidP="00002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025E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Ведомственная индивидуальная профилактическая работа в </w:t>
      </w:r>
      <w:r w:rsidR="00FF75B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1 полугодии </w:t>
      </w:r>
      <w:r w:rsidRPr="000025E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202</w:t>
      </w:r>
      <w:r w:rsidR="00FF75B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5</w:t>
      </w:r>
      <w:r w:rsidRPr="000025E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году проводилась в отношении </w:t>
      </w:r>
      <w:r w:rsidR="00FF75B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12</w:t>
      </w:r>
      <w:r w:rsidRPr="000025E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семей, в которых проживали </w:t>
      </w:r>
      <w:r w:rsidR="00FF75B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40 несовершеннолетних</w:t>
      </w:r>
      <w:r w:rsidRPr="000025E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из них индивидуальная профилактическая работа прекращена в отношении </w:t>
      </w:r>
      <w:r w:rsidR="00FF75B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9</w:t>
      </w:r>
      <w:r w:rsidRPr="000025E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семей, в которых проживало </w:t>
      </w:r>
      <w:r w:rsidR="00FF75B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34</w:t>
      </w:r>
      <w:r w:rsidRPr="000025E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ребенка.  </w:t>
      </w:r>
    </w:p>
    <w:p w14:paraId="3A623037" w14:textId="71763E4A" w:rsidR="000025EA" w:rsidRPr="000025EA" w:rsidRDefault="000025EA" w:rsidP="00002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025E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В </w:t>
      </w:r>
      <w:r w:rsidR="00FF75B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1 полугодии </w:t>
      </w:r>
      <w:r w:rsidRPr="000025E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202</w:t>
      </w:r>
      <w:r w:rsidR="00FF75B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5</w:t>
      </w:r>
      <w:r w:rsidRPr="000025E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года в Реестр включены </w:t>
      </w:r>
      <w:r w:rsidR="00FF75B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3</w:t>
      </w:r>
      <w:r w:rsidRPr="000025E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сем</w:t>
      </w:r>
      <w:r w:rsidR="00FF75B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ьи</w:t>
      </w:r>
      <w:r w:rsidRPr="000025E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</w:t>
      </w:r>
      <w:r w:rsidRPr="000025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имеющие на воспитании </w:t>
      </w:r>
      <w:r w:rsidR="00FF75B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14 д</w:t>
      </w:r>
      <w:r w:rsidRPr="000025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етей</w:t>
      </w:r>
      <w:r w:rsidRPr="000025E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из них исключены </w:t>
      </w:r>
      <w:r w:rsidR="00F8198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4</w:t>
      </w:r>
      <w:r w:rsidRPr="000025E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семьи в связи с улучшением обстановки, </w:t>
      </w:r>
      <w:r w:rsidRPr="000025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имеющие на воспитании </w:t>
      </w:r>
      <w:r w:rsidR="00F8198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10</w:t>
      </w:r>
      <w:r w:rsidRPr="000025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детей, 1 семья, в отношении </w:t>
      </w:r>
      <w:r w:rsidR="00F8198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1 ребенка</w:t>
      </w:r>
      <w:r w:rsidRPr="000025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исключена из Реестра по причине </w:t>
      </w:r>
      <w:r w:rsidR="00F8198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лишения</w:t>
      </w:r>
      <w:r w:rsidRPr="000025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родительских правах.</w:t>
      </w:r>
      <w:r w:rsidRPr="000025E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63E084BF" w14:textId="6C407830" w:rsidR="000025EA" w:rsidRPr="000025EA" w:rsidRDefault="000025EA" w:rsidP="00002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025E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 территории Ханты-Мансийского района лишен родительских прав 1 родитель в отношении 1 ребенка (п. Горноправдинск). С данн</w:t>
      </w:r>
      <w:r w:rsidR="0098057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ой</w:t>
      </w:r>
      <w:r w:rsidRPr="000025E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семь</w:t>
      </w:r>
      <w:r w:rsidR="0098057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ей </w:t>
      </w:r>
      <w:r w:rsidRPr="000025E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органами и учреждениями системы профилактики безнадзорности и правонарушений несовершеннолетних Ханты-Мансийского района проводилась межведомственная индивидуальная профилактическая работа.</w:t>
      </w:r>
    </w:p>
    <w:p w14:paraId="37517A44" w14:textId="72C0D150" w:rsidR="000025EA" w:rsidRPr="000025EA" w:rsidRDefault="000025EA" w:rsidP="000025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025E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 целью привлечения общественности и специалистов для своевременного решения вопросов, возникающих в сфере профилактики безнадзорности и правонарушений несовершеннолетних, при Муниципальной комиссии организована деятельность детской общественной приемной, в адрес которой в 202</w:t>
      </w:r>
      <w:r w:rsidR="0098057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5</w:t>
      </w:r>
      <w:r w:rsidRPr="000025E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году поступили </w:t>
      </w:r>
      <w:r w:rsidR="0053496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</w:t>
      </w:r>
      <w:r w:rsidRPr="000025E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обращени</w:t>
      </w:r>
      <w:r w:rsidR="0053496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я</w:t>
      </w:r>
      <w:r w:rsidRPr="000025E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4BCC453D" w14:textId="77777777" w:rsidR="000025EA" w:rsidRPr="000025EA" w:rsidRDefault="000025EA" w:rsidP="000025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025E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Обратившимся оказана консультативная, справочно-информационная помощь, содействие в организации занятости несовершеннолетних </w:t>
      </w:r>
      <w:r w:rsidRPr="000025E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/>
        <w:t xml:space="preserve">в период летних каникул, временного трудоустройства, приняты меры </w:t>
      </w:r>
      <w:r w:rsidRPr="000025E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/>
        <w:t>по защите прав несовершеннолетних.</w:t>
      </w:r>
    </w:p>
    <w:p w14:paraId="76891A63" w14:textId="6A2AE432" w:rsidR="000025EA" w:rsidRPr="000025EA" w:rsidRDefault="000025EA" w:rsidP="000025EA">
      <w:pPr>
        <w:tabs>
          <w:tab w:val="left" w:pos="0"/>
        </w:tabs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025E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Безнадзорные несовершеннолетние на территории </w:t>
      </w:r>
      <w:r w:rsidRPr="000025E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/>
        <w:t>Ханты-Мансийского района не выявлены (АППГ – 0). С</w:t>
      </w:r>
      <w:r w:rsidRPr="000025EA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лучаи суицидального проявления среди несовершеннолетних не зарегистрированы (АППГ – 0).</w:t>
      </w:r>
      <w:r w:rsidRPr="000025E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04C63105" w14:textId="06562E01" w:rsidR="000025EA" w:rsidRDefault="000025EA" w:rsidP="000025EA">
      <w:pPr>
        <w:tabs>
          <w:tab w:val="left" w:pos="0"/>
        </w:tabs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025E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Преступления, общественно опасные деяния, совершенны несовершеннолетними, в </w:t>
      </w:r>
      <w:r w:rsidR="0053496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1 полугодии </w:t>
      </w:r>
      <w:r w:rsidRPr="000025E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202</w:t>
      </w:r>
      <w:r w:rsidR="0053496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5</w:t>
      </w:r>
      <w:r w:rsidRPr="000025E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году не зарегистрированы (АППГ – 0).</w:t>
      </w:r>
    </w:p>
    <w:p w14:paraId="73272BA0" w14:textId="77777777" w:rsidR="00534965" w:rsidRPr="00534965" w:rsidRDefault="00534965" w:rsidP="0053496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349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 административной ответственности за совершение правонарушений привлечены 4 лица:</w:t>
      </w:r>
    </w:p>
    <w:p w14:paraId="40C18E17" w14:textId="720A39B1" w:rsidR="00534965" w:rsidRPr="00534965" w:rsidRDefault="00534965" w:rsidP="0053496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349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 законных представителей за неисполнение или ненадлежащее исполнение родителями или иными законными представителями несовершеннолетних обязанностей по содержанию, воспитанию, обучению, защите прав и интересов несовершеннолетних по ч. 1 ст. 5.35 Кодекса Российской Федерации об административных правонарушениях (далее – КоАП РФ) (п. Горноправдинск, п. Луговской);</w:t>
      </w:r>
    </w:p>
    <w:p w14:paraId="5C74D0A9" w14:textId="0D542E9E" w:rsidR="00534965" w:rsidRPr="00534965" w:rsidRDefault="00534965" w:rsidP="0053496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349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 совершеннолетний (АППГ – 2) за вовлечение несовершеннолетнего в употребление алкогольной продукции по ч. 1 ст. 6.10 Кодекса Российской Федерации об административных правонарушениях (п. Горноправдинск).</w:t>
      </w:r>
    </w:p>
    <w:p w14:paraId="0875C81A" w14:textId="146FCB4B" w:rsidR="00534965" w:rsidRPr="00534965" w:rsidRDefault="00534965" w:rsidP="0053496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349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За 6 месяцев 2025 года зарегистрировано 2 административных правонарушения (АППГ – 9), совершенных несовершеннолетними. </w:t>
      </w:r>
      <w:r w:rsidRPr="005349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</w:p>
    <w:p w14:paraId="298A45B8" w14:textId="77777777" w:rsidR="00534965" w:rsidRDefault="00534965" w:rsidP="0053496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36"/>
          <w:sz w:val="28"/>
          <w:szCs w:val="28"/>
          <w14:ligatures w14:val="none"/>
        </w:rPr>
      </w:pPr>
      <w:r w:rsidRPr="00534965">
        <w:rPr>
          <w:rFonts w:ascii="Times New Roman" w:eastAsia="Calibri" w:hAnsi="Times New Roman" w:cs="Times New Roman"/>
          <w:kern w:val="36"/>
          <w:sz w:val="28"/>
          <w:szCs w:val="28"/>
          <w14:ligatures w14:val="none"/>
        </w:rPr>
        <w:lastRenderedPageBreak/>
        <w:t xml:space="preserve">Возбуждено уголовное дело по признакам преступления, предусмотренного ст. 156 Уголовного кодекса Российской Федерации, (неисполнение обязанностей по отношению к несовершеннолетнему) </w:t>
      </w:r>
      <w:r w:rsidRPr="00534965">
        <w:rPr>
          <w:rFonts w:ascii="Times New Roman" w:eastAsia="Calibri" w:hAnsi="Times New Roman" w:cs="Times New Roman"/>
          <w:kern w:val="36"/>
          <w:sz w:val="28"/>
          <w:szCs w:val="28"/>
          <w14:ligatures w14:val="none"/>
        </w:rPr>
        <w:br/>
        <w:t>в отношении законного представителя (п. Луговской).</w:t>
      </w:r>
    </w:p>
    <w:p w14:paraId="63068DBB" w14:textId="77777777" w:rsidR="00832E83" w:rsidRDefault="00832E83" w:rsidP="0053496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36"/>
          <w:sz w:val="28"/>
          <w:szCs w:val="28"/>
          <w14:ligatures w14:val="none"/>
        </w:rPr>
      </w:pPr>
    </w:p>
    <w:p w14:paraId="588E19B9" w14:textId="77777777" w:rsidR="00832E83" w:rsidRDefault="00832E83" w:rsidP="0053496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36"/>
          <w:sz w:val="28"/>
          <w:szCs w:val="28"/>
          <w14:ligatures w14:val="none"/>
        </w:rPr>
      </w:pPr>
    </w:p>
    <w:p w14:paraId="34ECCEC5" w14:textId="77777777" w:rsidR="0098294C" w:rsidRPr="0098294C" w:rsidRDefault="0098294C" w:rsidP="0098294C">
      <w:pPr>
        <w:rPr>
          <w:rFonts w:ascii="Times New Roman" w:eastAsia="Calibri" w:hAnsi="Times New Roman" w:cs="Times New Roman"/>
          <w:sz w:val="28"/>
          <w:szCs w:val="28"/>
        </w:rPr>
      </w:pPr>
    </w:p>
    <w:p w14:paraId="57AA27EF" w14:textId="77777777" w:rsidR="0098294C" w:rsidRPr="0098294C" w:rsidRDefault="0098294C" w:rsidP="0098294C">
      <w:pPr>
        <w:rPr>
          <w:rFonts w:ascii="Times New Roman" w:eastAsia="Calibri" w:hAnsi="Times New Roman" w:cs="Times New Roman"/>
          <w:sz w:val="28"/>
          <w:szCs w:val="28"/>
        </w:rPr>
      </w:pPr>
    </w:p>
    <w:p w14:paraId="44AF872F" w14:textId="77777777" w:rsidR="0098294C" w:rsidRPr="0098294C" w:rsidRDefault="0098294C" w:rsidP="0098294C">
      <w:pPr>
        <w:rPr>
          <w:rFonts w:ascii="Times New Roman" w:eastAsia="Calibri" w:hAnsi="Times New Roman" w:cs="Times New Roman"/>
          <w:sz w:val="28"/>
          <w:szCs w:val="28"/>
        </w:rPr>
      </w:pPr>
    </w:p>
    <w:p w14:paraId="23087252" w14:textId="77777777" w:rsidR="0098294C" w:rsidRPr="0098294C" w:rsidRDefault="0098294C" w:rsidP="0098294C">
      <w:pPr>
        <w:rPr>
          <w:rFonts w:ascii="Times New Roman" w:eastAsia="Calibri" w:hAnsi="Times New Roman" w:cs="Times New Roman"/>
          <w:sz w:val="28"/>
          <w:szCs w:val="28"/>
        </w:rPr>
      </w:pPr>
    </w:p>
    <w:p w14:paraId="75A3E070" w14:textId="77777777" w:rsidR="0098294C" w:rsidRPr="0098294C" w:rsidRDefault="0098294C" w:rsidP="0098294C">
      <w:pPr>
        <w:rPr>
          <w:rFonts w:ascii="Times New Roman" w:eastAsia="Calibri" w:hAnsi="Times New Roman" w:cs="Times New Roman"/>
          <w:sz w:val="28"/>
          <w:szCs w:val="28"/>
        </w:rPr>
      </w:pPr>
    </w:p>
    <w:p w14:paraId="5C25B447" w14:textId="77777777" w:rsidR="0098294C" w:rsidRPr="0098294C" w:rsidRDefault="0098294C" w:rsidP="0098294C">
      <w:pPr>
        <w:rPr>
          <w:rFonts w:ascii="Times New Roman" w:eastAsia="Calibri" w:hAnsi="Times New Roman" w:cs="Times New Roman"/>
          <w:sz w:val="28"/>
          <w:szCs w:val="28"/>
        </w:rPr>
      </w:pPr>
    </w:p>
    <w:p w14:paraId="6E600B7D" w14:textId="77777777" w:rsidR="0098294C" w:rsidRPr="0098294C" w:rsidRDefault="0098294C" w:rsidP="0098294C">
      <w:pPr>
        <w:rPr>
          <w:rFonts w:ascii="Times New Roman" w:eastAsia="Calibri" w:hAnsi="Times New Roman" w:cs="Times New Roman"/>
          <w:sz w:val="28"/>
          <w:szCs w:val="28"/>
        </w:rPr>
      </w:pPr>
    </w:p>
    <w:p w14:paraId="726505CF" w14:textId="77777777" w:rsidR="0098294C" w:rsidRPr="0098294C" w:rsidRDefault="0098294C" w:rsidP="0098294C">
      <w:pPr>
        <w:rPr>
          <w:rFonts w:ascii="Times New Roman" w:eastAsia="Calibri" w:hAnsi="Times New Roman" w:cs="Times New Roman"/>
          <w:sz w:val="28"/>
          <w:szCs w:val="28"/>
        </w:rPr>
      </w:pPr>
    </w:p>
    <w:p w14:paraId="24CB744E" w14:textId="77777777" w:rsidR="0098294C" w:rsidRPr="0098294C" w:rsidRDefault="0098294C" w:rsidP="0098294C">
      <w:pPr>
        <w:rPr>
          <w:rFonts w:ascii="Times New Roman" w:eastAsia="Calibri" w:hAnsi="Times New Roman" w:cs="Times New Roman"/>
          <w:sz w:val="28"/>
          <w:szCs w:val="28"/>
        </w:rPr>
      </w:pPr>
    </w:p>
    <w:p w14:paraId="36F39E89" w14:textId="77777777" w:rsidR="0098294C" w:rsidRPr="0098294C" w:rsidRDefault="0098294C" w:rsidP="0098294C">
      <w:pPr>
        <w:rPr>
          <w:rFonts w:ascii="Times New Roman" w:eastAsia="Calibri" w:hAnsi="Times New Roman" w:cs="Times New Roman"/>
          <w:sz w:val="28"/>
          <w:szCs w:val="28"/>
        </w:rPr>
      </w:pPr>
    </w:p>
    <w:p w14:paraId="4D32E1DF" w14:textId="77777777" w:rsidR="0098294C" w:rsidRPr="0098294C" w:rsidRDefault="0098294C" w:rsidP="0098294C">
      <w:pPr>
        <w:rPr>
          <w:rFonts w:ascii="Times New Roman" w:eastAsia="Calibri" w:hAnsi="Times New Roman" w:cs="Times New Roman"/>
          <w:sz w:val="28"/>
          <w:szCs w:val="28"/>
        </w:rPr>
      </w:pPr>
    </w:p>
    <w:p w14:paraId="63B10A8C" w14:textId="77777777" w:rsidR="0098294C" w:rsidRPr="0098294C" w:rsidRDefault="0098294C" w:rsidP="0098294C">
      <w:pPr>
        <w:rPr>
          <w:rFonts w:ascii="Times New Roman" w:eastAsia="Calibri" w:hAnsi="Times New Roman" w:cs="Times New Roman"/>
          <w:sz w:val="28"/>
          <w:szCs w:val="28"/>
        </w:rPr>
      </w:pPr>
    </w:p>
    <w:p w14:paraId="71292AB3" w14:textId="77777777" w:rsidR="0098294C" w:rsidRPr="0098294C" w:rsidRDefault="0098294C" w:rsidP="0098294C">
      <w:pPr>
        <w:rPr>
          <w:rFonts w:ascii="Times New Roman" w:eastAsia="Calibri" w:hAnsi="Times New Roman" w:cs="Times New Roman"/>
          <w:sz w:val="28"/>
          <w:szCs w:val="28"/>
        </w:rPr>
      </w:pPr>
    </w:p>
    <w:p w14:paraId="722E0D0B" w14:textId="77777777" w:rsidR="0098294C" w:rsidRPr="0098294C" w:rsidRDefault="0098294C" w:rsidP="0098294C">
      <w:pPr>
        <w:rPr>
          <w:rFonts w:ascii="Times New Roman" w:eastAsia="Calibri" w:hAnsi="Times New Roman" w:cs="Times New Roman"/>
          <w:sz w:val="28"/>
          <w:szCs w:val="28"/>
        </w:rPr>
      </w:pPr>
    </w:p>
    <w:p w14:paraId="70794B23" w14:textId="77777777" w:rsidR="0098294C" w:rsidRPr="0098294C" w:rsidRDefault="0098294C" w:rsidP="0098294C">
      <w:pPr>
        <w:rPr>
          <w:rFonts w:ascii="Times New Roman" w:eastAsia="Calibri" w:hAnsi="Times New Roman" w:cs="Times New Roman"/>
          <w:sz w:val="28"/>
          <w:szCs w:val="28"/>
        </w:rPr>
      </w:pPr>
    </w:p>
    <w:p w14:paraId="74F60541" w14:textId="77777777" w:rsidR="0098294C" w:rsidRPr="0098294C" w:rsidRDefault="0098294C" w:rsidP="0098294C">
      <w:pPr>
        <w:rPr>
          <w:rFonts w:ascii="Times New Roman" w:eastAsia="Calibri" w:hAnsi="Times New Roman" w:cs="Times New Roman"/>
          <w:sz w:val="28"/>
          <w:szCs w:val="28"/>
        </w:rPr>
      </w:pPr>
    </w:p>
    <w:p w14:paraId="04BF3505" w14:textId="77777777" w:rsidR="0098294C" w:rsidRPr="0098294C" w:rsidRDefault="0098294C" w:rsidP="0098294C">
      <w:pPr>
        <w:rPr>
          <w:rFonts w:ascii="Times New Roman" w:eastAsia="Calibri" w:hAnsi="Times New Roman" w:cs="Times New Roman"/>
          <w:sz w:val="28"/>
          <w:szCs w:val="28"/>
        </w:rPr>
      </w:pPr>
    </w:p>
    <w:p w14:paraId="5F0BFEDF" w14:textId="77777777" w:rsidR="0098294C" w:rsidRPr="0098294C" w:rsidRDefault="0098294C" w:rsidP="0098294C">
      <w:pPr>
        <w:rPr>
          <w:rFonts w:ascii="Times New Roman" w:eastAsia="Calibri" w:hAnsi="Times New Roman" w:cs="Times New Roman"/>
          <w:sz w:val="28"/>
          <w:szCs w:val="28"/>
        </w:rPr>
      </w:pPr>
    </w:p>
    <w:p w14:paraId="57F5E87E" w14:textId="77777777" w:rsidR="0098294C" w:rsidRPr="0098294C" w:rsidRDefault="0098294C" w:rsidP="0098294C">
      <w:pPr>
        <w:rPr>
          <w:rFonts w:ascii="Times New Roman" w:eastAsia="Calibri" w:hAnsi="Times New Roman" w:cs="Times New Roman"/>
          <w:sz w:val="28"/>
          <w:szCs w:val="28"/>
        </w:rPr>
      </w:pPr>
    </w:p>
    <w:p w14:paraId="621B74EF" w14:textId="77777777" w:rsidR="0098294C" w:rsidRPr="0098294C" w:rsidRDefault="0098294C" w:rsidP="0098294C">
      <w:pPr>
        <w:rPr>
          <w:rFonts w:ascii="Times New Roman" w:eastAsia="Calibri" w:hAnsi="Times New Roman" w:cs="Times New Roman"/>
          <w:sz w:val="28"/>
          <w:szCs w:val="28"/>
        </w:rPr>
      </w:pPr>
    </w:p>
    <w:p w14:paraId="1194CFA4" w14:textId="77777777" w:rsidR="0098294C" w:rsidRPr="0098294C" w:rsidRDefault="0098294C" w:rsidP="0098294C">
      <w:pPr>
        <w:rPr>
          <w:rFonts w:ascii="Times New Roman" w:eastAsia="Calibri" w:hAnsi="Times New Roman" w:cs="Times New Roman"/>
          <w:sz w:val="28"/>
          <w:szCs w:val="28"/>
        </w:rPr>
      </w:pPr>
    </w:p>
    <w:p w14:paraId="1F6DB2FD" w14:textId="77777777" w:rsidR="0098294C" w:rsidRPr="0098294C" w:rsidRDefault="0098294C" w:rsidP="0098294C">
      <w:pPr>
        <w:rPr>
          <w:rFonts w:ascii="Times New Roman" w:eastAsia="Calibri" w:hAnsi="Times New Roman" w:cs="Times New Roman"/>
          <w:sz w:val="28"/>
          <w:szCs w:val="28"/>
        </w:rPr>
      </w:pPr>
    </w:p>
    <w:p w14:paraId="7903BF5D" w14:textId="77777777" w:rsidR="0098294C" w:rsidRPr="0098294C" w:rsidRDefault="0098294C" w:rsidP="0098294C">
      <w:pPr>
        <w:rPr>
          <w:rFonts w:ascii="Times New Roman" w:eastAsia="Calibri" w:hAnsi="Times New Roman" w:cs="Times New Roman"/>
          <w:sz w:val="28"/>
          <w:szCs w:val="28"/>
        </w:rPr>
      </w:pPr>
    </w:p>
    <w:p w14:paraId="2CEEFF5D" w14:textId="5F0AD32F" w:rsidR="0098294C" w:rsidRPr="0098294C" w:rsidRDefault="0098294C" w:rsidP="009829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8294C">
        <w:rPr>
          <w:rFonts w:ascii="Times New Roman" w:eastAsia="Calibri" w:hAnsi="Times New Roman" w:cs="Times New Roman"/>
          <w:sz w:val="24"/>
          <w:szCs w:val="24"/>
        </w:rPr>
        <w:t xml:space="preserve">Исполнитель: </w:t>
      </w:r>
      <w:r w:rsidR="0030607E">
        <w:rPr>
          <w:rFonts w:ascii="Times New Roman" w:eastAsia="Calibri" w:hAnsi="Times New Roman" w:cs="Times New Roman"/>
          <w:sz w:val="24"/>
          <w:szCs w:val="24"/>
        </w:rPr>
        <w:t xml:space="preserve">ответственный секретарь МКНДиЗП </w:t>
      </w:r>
    </w:p>
    <w:p w14:paraId="3C4FA6E5" w14:textId="667EE39E" w:rsidR="0098294C" w:rsidRPr="00534965" w:rsidRDefault="0098294C" w:rsidP="009829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8294C">
        <w:rPr>
          <w:rFonts w:ascii="Times New Roman" w:eastAsia="Calibri" w:hAnsi="Times New Roman" w:cs="Times New Roman"/>
          <w:sz w:val="24"/>
          <w:szCs w:val="24"/>
        </w:rPr>
        <w:t>Старцева Эльвира Владимировна</w:t>
      </w:r>
    </w:p>
    <w:sectPr w:rsidR="0098294C" w:rsidRPr="005349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5EA"/>
    <w:rsid w:val="000025EA"/>
    <w:rsid w:val="001159EC"/>
    <w:rsid w:val="0030607E"/>
    <w:rsid w:val="004754C1"/>
    <w:rsid w:val="00534965"/>
    <w:rsid w:val="00567F3E"/>
    <w:rsid w:val="00832E83"/>
    <w:rsid w:val="009033D2"/>
    <w:rsid w:val="0098057C"/>
    <w:rsid w:val="0098294C"/>
    <w:rsid w:val="00CF4D96"/>
    <w:rsid w:val="00D2576A"/>
    <w:rsid w:val="00D345B7"/>
    <w:rsid w:val="00E1681A"/>
    <w:rsid w:val="00F8198F"/>
    <w:rsid w:val="00FF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0900B"/>
  <w15:chartTrackingRefBased/>
  <w15:docId w15:val="{0FA1EC8B-E39D-45CA-BA4A-91B48946A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025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25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25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25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25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25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25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25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25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25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025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025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025E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025E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025E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025E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025E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025E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025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025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25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025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025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025E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025E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025E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025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025E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025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827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Старцева Э.В.</dc:creator>
  <cp:keywords/>
  <dc:description/>
  <cp:lastModifiedBy>Старцева Э.В.</cp:lastModifiedBy>
  <cp:revision>9</cp:revision>
  <dcterms:created xsi:type="dcterms:W3CDTF">2025-08-25T09:40:00Z</dcterms:created>
  <dcterms:modified xsi:type="dcterms:W3CDTF">2025-08-25T10:32:00Z</dcterms:modified>
</cp:coreProperties>
</file>